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04" w:rsidRPr="00104B83" w:rsidRDefault="00032581" w:rsidP="00E20004">
      <w:pPr>
        <w:bidi/>
        <w:jc w:val="center"/>
        <w:rPr>
          <w:rFonts w:asciiTheme="majorBidi" w:hAnsiTheme="majorBidi" w:cs="GE SS Two Bold"/>
          <w:b/>
          <w:lang w:bidi="ar-EG"/>
        </w:rPr>
      </w:pPr>
      <w:r w:rsidRPr="00104B83">
        <w:rPr>
          <w:rFonts w:ascii="Calibri" w:hAnsi="Calibri" w:cs="GE SS Two Bold"/>
        </w:rPr>
        <w:t xml:space="preserve">* </w:t>
      </w:r>
      <w:r w:rsidRPr="00104B83">
        <w:rPr>
          <w:rFonts w:asciiTheme="majorBidi" w:hAnsiTheme="majorBidi" w:cs="GE SS Two Bold"/>
          <w:b/>
          <w:rtl/>
          <w:lang w:bidi="ar-EG"/>
        </w:rPr>
        <w:t>يرجى ضرورة إستكمال كافة البيانات المطلوبة</w:t>
      </w:r>
      <w:r w:rsidRPr="00104B83">
        <w:rPr>
          <w:rFonts w:asciiTheme="majorBidi" w:hAnsiTheme="majorBidi" w:cs="GE SS Two Bold"/>
          <w:b/>
          <w:lang w:bidi="ar-EG"/>
        </w:rPr>
        <w:t xml:space="preserve">, </w:t>
      </w:r>
      <w:r w:rsidR="00757CA4" w:rsidRPr="00104B83">
        <w:rPr>
          <w:rFonts w:asciiTheme="majorBidi" w:hAnsiTheme="majorBidi" w:cs="GE SS Two Bold" w:hint="cs"/>
          <w:b/>
          <w:rtl/>
          <w:lang w:bidi="ar-EG"/>
        </w:rPr>
        <w:t>إ</w:t>
      </w:r>
      <w:r w:rsidR="00757CA4" w:rsidRPr="00104B83">
        <w:rPr>
          <w:rFonts w:asciiTheme="majorBidi" w:hAnsiTheme="majorBidi" w:cs="GE SS Two Bold"/>
          <w:b/>
          <w:rtl/>
          <w:lang w:bidi="ar-EG"/>
        </w:rPr>
        <w:t>رسال الإستمارة إلى البريد ال</w:t>
      </w:r>
      <w:r w:rsidR="00757CA4" w:rsidRPr="00104B83">
        <w:rPr>
          <w:rFonts w:asciiTheme="majorBidi" w:hAnsiTheme="majorBidi" w:cs="GE SS Two Bold" w:hint="cs"/>
          <w:b/>
          <w:rtl/>
          <w:lang w:bidi="ar-EG"/>
        </w:rPr>
        <w:t>إ</w:t>
      </w:r>
      <w:r w:rsidRPr="00104B83">
        <w:rPr>
          <w:rFonts w:asciiTheme="majorBidi" w:hAnsiTheme="majorBidi" w:cs="GE SS Two Bold"/>
          <w:b/>
          <w:rtl/>
          <w:lang w:bidi="ar-EG"/>
        </w:rPr>
        <w:t>ليكترونى</w:t>
      </w:r>
    </w:p>
    <w:p w:rsidR="00E20004" w:rsidRPr="00104B83" w:rsidRDefault="00736AC6" w:rsidP="00104B83">
      <w:pPr>
        <w:jc w:val="center"/>
        <w:rPr>
          <w:rFonts w:ascii="Tw Cen MT" w:hAnsi="Tw Cen MT" w:cstheme="majorBidi"/>
          <w:b/>
          <w:bCs/>
          <w:color w:val="000000" w:themeColor="text1"/>
          <w:sz w:val="24"/>
          <w:rtl/>
          <w:lang w:eastAsia="fr-CH"/>
        </w:rPr>
      </w:pPr>
      <w:r w:rsidRPr="00104B83">
        <w:rPr>
          <w:rFonts w:ascii="Tw Cen MT" w:hAnsi="Tw Cen MT" w:cstheme="majorBidi"/>
          <w:b/>
          <w:bCs/>
          <w:color w:val="000000" w:themeColor="text1"/>
          <w:sz w:val="24"/>
          <w:lang w:eastAsia="fr-CH"/>
        </w:rPr>
        <w:t>amzakyha@alexu.edu.eg</w:t>
      </w:r>
    </w:p>
    <w:tbl>
      <w:tblPr>
        <w:tblStyle w:val="LightShading-Accent5"/>
        <w:tblW w:w="9923" w:type="dxa"/>
        <w:jc w:val="center"/>
        <w:tblLook w:val="04A0" w:firstRow="1" w:lastRow="0" w:firstColumn="1" w:lastColumn="0" w:noHBand="0" w:noVBand="1"/>
      </w:tblPr>
      <w:tblGrid>
        <w:gridCol w:w="10056"/>
      </w:tblGrid>
      <w:tr w:rsidR="006C0AED" w:rsidTr="0089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E20004" w:rsidRPr="00104B83" w:rsidRDefault="00032581" w:rsidP="00E20004">
            <w:pPr>
              <w:rPr>
                <w:rFonts w:ascii="Tw Cen MT" w:hAnsi="Tw Cen MT" w:cs="Calibri"/>
                <w:sz w:val="24"/>
              </w:rPr>
            </w:pPr>
            <w:r w:rsidRPr="00104B83">
              <w:rPr>
                <w:rFonts w:ascii="Tw Cen MT" w:hAnsi="Tw Cen MT" w:cstheme="majorBidi"/>
                <w:color w:val="000000" w:themeColor="text1"/>
                <w:sz w:val="24"/>
                <w:lang w:eastAsia="fr-CH"/>
              </w:rPr>
              <w:t>Applicant name</w:t>
            </w:r>
          </w:p>
          <w:p w:rsidR="00E20004" w:rsidRDefault="00032581" w:rsidP="004F58BF">
            <w:pPr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  <w:r w:rsidRPr="00104B83">
              <w:rPr>
                <w:rFonts w:ascii="Tw Cen MT" w:hAnsi="Tw Cen MT" w:cs="Calibri"/>
                <w:sz w:val="24"/>
              </w:rPr>
              <w:t>First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bookmarkStart w:id="0" w:name="_GoBack"/>
            <w:r w:rsidR="004F58BF">
              <w:rPr>
                <w:rFonts w:ascii="Calibri" w:hAnsi="Calibri" w:cs="Calibri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82.5pt;height:18pt" o:ole="">
                  <v:imagedata r:id="rId8" o:title=""/>
                </v:shape>
                <w:control r:id="rId9" w:name="TextBox31" w:shapeid="_x0000_i1133"/>
              </w:object>
            </w:r>
            <w:bookmarkEnd w:id="0"/>
            <w:r w:rsidR="004F58BF">
              <w:rPr>
                <w:rFonts w:ascii="Calibri" w:hAnsi="Calibri" w:cs="Calibri"/>
                <w:sz w:val="24"/>
              </w:rPr>
              <w:t xml:space="preserve">        </w:t>
            </w:r>
            <w:r w:rsidR="00E20004">
              <w:rPr>
                <w:rFonts w:ascii="Calibri" w:hAnsi="Calibri" w:cs="Calibri"/>
                <w:sz w:val="24"/>
              </w:rPr>
              <w:t xml:space="preserve">    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104B83">
              <w:rPr>
                <w:rFonts w:ascii="Tw Cen MT" w:hAnsi="Tw Cen MT" w:cs="Calibri"/>
                <w:sz w:val="24"/>
              </w:rPr>
              <w:t>Middle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="004F58BF">
              <w:rPr>
                <w:rFonts w:ascii="Calibri" w:hAnsi="Calibri" w:cs="Calibri"/>
                <w:sz w:val="24"/>
              </w:rPr>
              <w:object w:dxaOrig="225" w:dyaOrig="225">
                <v:shape id="_x0000_i1081" type="#_x0000_t75" style="width:82.5pt;height:18pt" o:ole="">
                  <v:imagedata r:id="rId8" o:title=""/>
                </v:shape>
                <w:control r:id="rId10" w:name="TextBox32" w:shapeid="_x0000_i1081"/>
              </w:objec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="004F58BF">
              <w:rPr>
                <w:rFonts w:ascii="Calibri" w:hAnsi="Calibri" w:cs="Calibri"/>
                <w:sz w:val="24"/>
              </w:rPr>
              <w:t xml:space="preserve">            </w:t>
            </w:r>
            <w:r w:rsidR="00E20004">
              <w:rPr>
                <w:rFonts w:ascii="Calibri" w:hAnsi="Calibri" w:cs="Calibri"/>
                <w:sz w:val="24"/>
              </w:rPr>
              <w:t xml:space="preserve">      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20485E" w:rsidRPr="00104B83">
              <w:rPr>
                <w:rFonts w:ascii="Tw Cen MT" w:hAnsi="Tw Cen MT" w:cs="Calibri"/>
                <w:sz w:val="24"/>
              </w:rPr>
              <w:t>Last Name</w:t>
            </w:r>
            <w:r w:rsidR="004F58BF">
              <w:rPr>
                <w:rFonts w:ascii="Calibri" w:hAnsi="Calibri" w:cs="Calibri"/>
                <w:sz w:val="24"/>
              </w:rPr>
              <w:t xml:space="preserve">  </w:t>
            </w:r>
            <w:r w:rsidR="004F58BF">
              <w:rPr>
                <w:rFonts w:ascii="Calibri" w:hAnsi="Calibri" w:cs="Calibri"/>
                <w:sz w:val="24"/>
              </w:rPr>
              <w:object w:dxaOrig="225" w:dyaOrig="225">
                <v:shape id="_x0000_i1083" type="#_x0000_t75" style="width:82.5pt;height:18pt" o:ole="">
                  <v:imagedata r:id="rId8" o:title=""/>
                </v:shape>
                <w:control r:id="rId11" w:name="TextBox3" w:shapeid="_x0000_i1083"/>
              </w:object>
            </w:r>
          </w:p>
          <w:p w:rsidR="00E20004" w:rsidRPr="00E20004" w:rsidRDefault="00E20004" w:rsidP="00E20004">
            <w:pPr>
              <w:rPr>
                <w:rFonts w:ascii="Calibri" w:hAnsi="Calibri" w:cs="Calibri"/>
                <w:b w:val="0"/>
                <w:sz w:val="14"/>
                <w:szCs w:val="10"/>
              </w:rPr>
            </w:pPr>
          </w:p>
        </w:tc>
      </w:tr>
      <w:tr w:rsidR="006C0AED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bidi/>
              <w:rPr>
                <w:rFonts w:ascii="Calibri" w:hAnsi="Calibri" w:cstheme="minorBidi"/>
                <w:b w:val="0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اسم المتقدم (ثلاثى): 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85" type="#_x0000_t75" style="width:382.5pt;height:18pt" o:ole="">
                  <v:imagedata r:id="rId12" o:title=""/>
                </v:shape>
                <w:control r:id="rId13" w:name="TextBox1" w:shapeid="_x0000_i1085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Department /Inst./University:</w:t>
            </w:r>
            <w:r w:rsidR="003F4451" w:rsidRPr="00104B83">
              <w:rPr>
                <w:rFonts w:ascii="Calibri" w:hAnsi="Calibri" w:cstheme="minorBidi"/>
                <w:i/>
                <w:color w:val="000000" w:themeColor="text1"/>
                <w:sz w:val="24"/>
                <w:rtl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87" type="#_x0000_t75" style="width:333pt;height:18pt" o:ole="">
                  <v:imagedata r:id="rId14" o:title=""/>
                </v:shape>
                <w:control r:id="rId15" w:name="TextBox11" w:shapeid="_x0000_i1087"/>
              </w:object>
            </w:r>
          </w:p>
        </w:tc>
      </w:tr>
      <w:tr w:rsidR="006C0AED" w:rsidRPr="00104B83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032581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القسم /المعهد أو الجامعة: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89" type="#_x0000_t75" style="width:353.25pt;height:18pt" o:ole="">
                  <v:imagedata r:id="rId16" o:title=""/>
                </v:shape>
                <w:control r:id="rId17" w:name="TextBox12" w:shapeid="_x0000_i1089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Title:</w:t>
            </w:r>
            <w:r w:rsidR="003F4451" w:rsidRPr="00104B83">
              <w:rPr>
                <w:rFonts w:ascii="Calibri" w:hAnsi="Calibri" w:cstheme="minorBidi"/>
                <w:i/>
                <w:color w:val="000000" w:themeColor="text1"/>
                <w:sz w:val="24"/>
                <w:rtl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91" type="#_x0000_t75" style="width:457.5pt;height:18pt" o:ole="">
                  <v:imagedata r:id="rId18" o:title=""/>
                </v:shape>
                <w:control r:id="rId19" w:name="TextBox121" w:shapeid="_x0000_i1091"/>
              </w:object>
            </w:r>
          </w:p>
        </w:tc>
      </w:tr>
      <w:tr w:rsidR="006C0AED" w:rsidRPr="00104B83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032581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عنوان البحث: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93" type="#_x0000_t75" style="width:417.75pt;height:18pt" o:ole="">
                  <v:imagedata r:id="rId20" o:title=""/>
                </v:shape>
                <w:control r:id="rId21" w:name="TextBox122" w:shapeid="_x0000_i1093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Specialization: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object w:dxaOrig="225" w:dyaOrig="225">
                <v:shape id="_x0000_i1095" type="#_x0000_t75" style="width:414pt;height:18pt" o:ole="">
                  <v:imagedata r:id="rId22" o:title=""/>
                </v:shape>
                <w:control r:id="rId23" w:name="TextBox123" w:shapeid="_x0000_i1095"/>
              </w:object>
            </w:r>
          </w:p>
        </w:tc>
      </w:tr>
      <w:tr w:rsidR="006C0AED" w:rsidRPr="00104B83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032581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>التخصص :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097" type="#_x0000_t75" style="width:441.75pt;height:18pt" o:ole="">
                  <v:imagedata r:id="rId24" o:title=""/>
                </v:shape>
                <w:control r:id="rId25" w:name="TextBox124" w:shapeid="_x0000_i1097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Key Words: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object w:dxaOrig="225" w:dyaOrig="225">
                <v:shape id="_x0000_i1099" type="#_x0000_t75" style="width:429pt;height:18pt" o:ole="">
                  <v:imagedata r:id="rId26" o:title=""/>
                </v:shape>
                <w:control r:id="rId27" w:name="TextBox125" w:shapeid="_x0000_i1099"/>
              </w:object>
            </w:r>
          </w:p>
        </w:tc>
      </w:tr>
      <w:tr w:rsidR="0020485E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20485E" w:rsidRPr="00104B83" w:rsidRDefault="0020485E" w:rsidP="003F4451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 w:hint="cs"/>
                <w:i/>
                <w:color w:val="0D0D0D" w:themeColor="text1" w:themeTint="F2"/>
                <w:sz w:val="24"/>
                <w:rtl/>
                <w:lang w:bidi="ar-EG"/>
              </w:rPr>
              <w:t>الكلمات الكشافة :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01" type="#_x0000_t75" style="width:401.25pt;height:18pt" o:ole="">
                  <v:imagedata r:id="rId28" o:title=""/>
                </v:shape>
                <w:control r:id="rId29" w:name="TextBox126" w:shapeid="_x0000_i1101"/>
              </w:object>
            </w:r>
            <w:r w:rsidRPr="00104B83">
              <w:rPr>
                <w:rFonts w:ascii="Calibri" w:hAnsi="Calibri" w:cs="GE SS Two Bold" w:hint="cs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Authors: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object w:dxaOrig="225" w:dyaOrig="225">
                <v:shape id="_x0000_i1103" type="#_x0000_t75" style="width:438pt;height:18pt" o:ole="">
                  <v:imagedata r:id="rId30" o:title=""/>
                </v:shape>
                <w:control r:id="rId31" w:name="TextBox127" w:shapeid="_x0000_i1103"/>
              </w:object>
            </w:r>
          </w:p>
        </w:tc>
      </w:tr>
      <w:tr w:rsidR="006C0AED" w:rsidRPr="00104B83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032581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>المؤلفون :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05" type="#_x0000_t75" style="width:444pt;height:18pt" o:ole="">
                  <v:imagedata r:id="rId32" o:title=""/>
                </v:shape>
                <w:control r:id="rId33" w:name="TextBox128" w:shapeid="_x0000_i1105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 w:bidi="ar-EG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Supervisor (for Undergraduates)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</w:rPr>
              <w:t>:</w:t>
            </w:r>
            <w:r w:rsidR="003F4451">
              <w:rPr>
                <w:rFonts w:ascii="Calibri" w:hAnsi="Calibri" w:cstheme="minorBidi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07" type="#_x0000_t75" style="width:313.5pt;height:18pt" o:ole="">
                  <v:imagedata r:id="rId34" o:title=""/>
                </v:shape>
                <w:control r:id="rId35" w:name="TextBox129" w:shapeid="_x0000_i1107"/>
              </w:object>
            </w:r>
          </w:p>
        </w:tc>
      </w:tr>
      <w:tr w:rsidR="006C0AED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Default="0020485E">
            <w:pPr>
              <w:bidi/>
              <w:rPr>
                <w:rFonts w:asciiTheme="majorBidi" w:hAnsiTheme="majorBidi" w:cstheme="majorBidi"/>
                <w:b w:val="0"/>
                <w:color w:val="000000" w:themeColor="text1"/>
                <w:sz w:val="24"/>
                <w:rtl/>
                <w:lang w:eastAsia="fr-CH" w:bidi="ar-EG"/>
              </w:rPr>
            </w:pPr>
            <w:r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>المشر</w:t>
            </w:r>
            <w:r w:rsidRPr="00104B83">
              <w:rPr>
                <w:rFonts w:ascii="Calibri" w:hAnsi="Calibri" w:cs="GE SS Two Bold" w:hint="cs"/>
                <w:i/>
                <w:color w:val="0D0D0D" w:themeColor="text1" w:themeTint="F2"/>
                <w:sz w:val="24"/>
                <w:rtl/>
                <w:lang w:bidi="ar-EG"/>
              </w:rPr>
              <w:t>فون</w:t>
            </w:r>
            <w:r w:rsidR="0003258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t xml:space="preserve"> (لطلاب البكالوريوس):</w:t>
            </w:r>
            <w:r w:rsidR="003F4451">
              <w:rPr>
                <w:rFonts w:ascii="Calibri" w:hAnsi="Calibri" w:cstheme="minorBidi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09" type="#_x0000_t75" style="width:340.5pt;height:18pt" o:ole="">
                  <v:imagedata r:id="rId36" o:title=""/>
                </v:shape>
                <w:control r:id="rId37" w:name="TextBox1210" w:shapeid="_x0000_i1109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736AC6" w:rsidP="003F4451">
            <w:pPr>
              <w:rPr>
                <w:rFonts w:ascii="Calibri" w:hAnsi="Calibri" w:cstheme="minorBidi"/>
                <w:b w:val="0"/>
                <w:lang w:bidi="ar-EG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Address</w:t>
            </w:r>
            <w:r w:rsidR="00032581" w:rsidRPr="00104B83">
              <w:rPr>
                <w:rFonts w:ascii="Tw Cen MT" w:hAnsi="Tw Cen MT" w:cs="Calibri"/>
                <w:color w:val="000000" w:themeColor="text1"/>
                <w:sz w:val="24"/>
              </w:rPr>
              <w:t>:</w:t>
            </w:r>
            <w:r w:rsidR="00032581" w:rsidRPr="00E20004">
              <w:rPr>
                <w:rFonts w:ascii="Calibri" w:hAnsi="Calibri" w:cstheme="minorBidi"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11" type="#_x0000_t75" style="width:438.75pt;height:18pt" o:ole="">
                  <v:imagedata r:id="rId38" o:title=""/>
                </v:shape>
                <w:control r:id="rId39" w:name="TextBox1211" w:shapeid="_x0000_i1111"/>
              </w:object>
            </w:r>
          </w:p>
        </w:tc>
      </w:tr>
      <w:tr w:rsidR="006C0AED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736AC6" w:rsidP="00736AC6">
            <w:pPr>
              <w:bidi/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</w:pPr>
            <w:r w:rsidRPr="00104B83">
              <w:rPr>
                <w:rFonts w:ascii="Calibri" w:hAnsi="Calibri" w:cs="GE SS Two Bold" w:hint="cs"/>
                <w:i/>
                <w:color w:val="0D0D0D" w:themeColor="text1" w:themeTint="F2"/>
                <w:sz w:val="24"/>
                <w:rtl/>
                <w:lang w:bidi="ar-EG"/>
              </w:rPr>
              <w:t xml:space="preserve">العنوان : </w:t>
            </w:r>
            <w:r w:rsidR="003F4451" w:rsidRPr="00104B83">
              <w:rPr>
                <w:rFonts w:ascii="Calibri" w:hAnsi="Calibri" w:cs="GE SS Two Bold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13" type="#_x0000_t75" style="width:450pt;height:18pt" o:ole="">
                  <v:imagedata r:id="rId40" o:title=""/>
                </v:shape>
                <w:control r:id="rId41" w:name="TextBox1212" w:shapeid="_x0000_i1113"/>
              </w:object>
            </w:r>
          </w:p>
        </w:tc>
      </w:tr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Email address: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15" type="#_x0000_t75" style="width:412.5pt;height:18pt" o:ole="">
                  <v:imagedata r:id="rId42" o:title=""/>
                </v:shape>
                <w:control r:id="rId43" w:name="TextBox1213" w:shapeid="_x0000_i1115"/>
              </w:object>
            </w:r>
          </w:p>
        </w:tc>
      </w:tr>
      <w:tr w:rsidR="006C0AED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E20004" w:rsidRDefault="00032581">
            <w:pPr>
              <w:rPr>
                <w:rFonts w:asciiTheme="majorBidi" w:hAnsiTheme="majorBidi" w:cstheme="majorBidi"/>
                <w:b w:val="0"/>
                <w:color w:val="000000" w:themeColor="text1"/>
                <w:lang w:eastAsia="fr-CH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Phone number:</w:t>
            </w:r>
            <w:r w:rsidR="003F4451">
              <w:rPr>
                <w:rFonts w:ascii="Calibri" w:hAnsi="Calibri" w:cstheme="minorBidi"/>
                <w:i/>
                <w:color w:val="0D0D0D" w:themeColor="text1" w:themeTint="F2"/>
                <w:sz w:val="24"/>
                <w:rtl/>
                <w:lang w:bidi="ar-EG"/>
              </w:rPr>
              <w:t xml:space="preserve"> </w:t>
            </w:r>
            <w:r w:rsidR="003F4451">
              <w:rPr>
                <w:rFonts w:ascii="Calibri" w:hAnsi="Calibri"/>
                <w:i/>
                <w:color w:val="0D0D0D" w:themeColor="text1" w:themeTint="F2"/>
                <w:sz w:val="24"/>
                <w:rtl/>
                <w:lang w:bidi="ar-EG"/>
              </w:rPr>
              <w:object w:dxaOrig="225" w:dyaOrig="225">
                <v:shape id="_x0000_i1117" type="#_x0000_t75" style="width:410.25pt;height:18pt" o:ole="">
                  <v:imagedata r:id="rId44" o:title=""/>
                </v:shape>
                <w:control r:id="rId45" w:name="TextBox1214" w:shapeid="_x0000_i1117"/>
              </w:object>
            </w:r>
          </w:p>
        </w:tc>
      </w:tr>
      <w:bookmarkStart w:id="1" w:name="_Hlk413614873"/>
      <w:tr w:rsidR="006C0AED" w:rsidTr="008962E8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1D7704" w:rsidP="003F4451">
            <w:pPr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FF97A" wp14:editId="02729C1C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5465445</wp:posOffset>
                      </wp:positionV>
                      <wp:extent cx="180975" cy="104775"/>
                      <wp:effectExtent l="13335" t="7620" r="5715" b="11430"/>
                      <wp:wrapNone/>
                      <wp:docPr id="1" name="Bev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47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margin-left:332.55pt;margin-top:430.3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"/>
                  </w:pict>
                </mc:Fallback>
              </mc:AlternateContent>
            </w:r>
            <w:r w:rsidR="00032581"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Type of presentation: Oral  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19" type="#_x0000_t75" style="width:9.75pt;height:12pt" o:ole="">
                  <v:imagedata r:id="rId46" o:title=""/>
                </v:shape>
                <w:control r:id="rId47" w:name="CheckBox1" w:shapeid="_x0000_i1119"/>
              </w:object>
            </w:r>
            <w:r w:rsidR="00032581"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                                  Poster</w:t>
            </w: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23" type="#_x0000_t75" style="width:9.75pt;height:12pt" o:ole="">
                  <v:imagedata r:id="rId46" o:title=""/>
                </v:shape>
                <w:control r:id="rId48" w:name="CheckBox11" w:shapeid="_x0000_i1123"/>
              </w:object>
            </w: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                                      </w:t>
            </w:r>
            <w:r w:rsidR="0020485E" w:rsidRPr="00104B83">
              <w:rPr>
                <w:rFonts w:ascii="Tw Cen MT" w:hAnsi="Tw Cen MT" w:cs="Calibri"/>
                <w:color w:val="000000" w:themeColor="text1"/>
                <w:sz w:val="24"/>
              </w:rPr>
              <w:t>Innovation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 </w:t>
            </w:r>
            <w:r w:rsidR="003F4451"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24" type="#_x0000_t75" style="width:9.75pt;height:12pt" o:ole="">
                  <v:imagedata r:id="rId46" o:title=""/>
                </v:shape>
                <w:control r:id="rId49" w:name="CheckBox12" w:shapeid="_x0000_i1124"/>
              </w:object>
            </w:r>
          </w:p>
        </w:tc>
      </w:tr>
      <w:tr w:rsidR="006C0AED" w:rsidTr="008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6C0AED" w:rsidRPr="00104B83" w:rsidRDefault="00032581">
            <w:pPr>
              <w:jc w:val="center"/>
              <w:rPr>
                <w:rFonts w:ascii="Tw Cen MT" w:hAnsi="Tw Cen MT" w:cs="Calibri"/>
                <w:color w:val="000000" w:themeColor="text1"/>
                <w:sz w:val="24"/>
                <w:rtl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Word Format of Abstract (Font : Times New Roman</w:t>
            </w:r>
            <w:r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 xml:space="preserve">(size : 12 Normal - single space - </w:t>
            </w:r>
            <w:r w:rsidRPr="00104B83">
              <w:rPr>
                <w:rFonts w:ascii="Tw Cen MT" w:hAnsi="Tw Cen MT" w:cs="Calibri"/>
                <w:color w:val="000000" w:themeColor="text1"/>
                <w:sz w:val="24"/>
                <w:rtl/>
              </w:rPr>
              <w:t xml:space="preserve"> </w:t>
            </w:r>
            <w:r w:rsidR="006852F1">
              <w:rPr>
                <w:rFonts w:ascii="Tw Cen MT" w:hAnsi="Tw Cen MT" w:cs="Calibri"/>
                <w:color w:val="000000" w:themeColor="text1"/>
                <w:sz w:val="24"/>
              </w:rPr>
              <w:t>Max 250 words)</w:t>
            </w:r>
          </w:p>
        </w:tc>
      </w:tr>
      <w:bookmarkEnd w:id="1"/>
      <w:tr w:rsidR="006C0AED" w:rsidTr="008962E8">
        <w:trPr>
          <w:trHeight w:val="4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EE4282" w:rsidRPr="00104B83" w:rsidRDefault="001D7704" w:rsidP="00EE4282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lastRenderedPageBreak/>
              <w:t>Background</w:t>
            </w:r>
          </w:p>
          <w:p w:rsidR="00792247" w:rsidRPr="00104B83" w:rsidRDefault="00EE4282" w:rsidP="00EE4282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25" type="#_x0000_t75" style="width:492pt;height:92.25pt" o:ole="">
                  <v:imagedata r:id="rId50" o:title=""/>
                </v:shape>
                <w:control r:id="rId51" w:name="TextBox2" w:shapeid="_x0000_i1125"/>
              </w:object>
            </w:r>
          </w:p>
          <w:p w:rsidR="00EE4282" w:rsidRPr="00104B83" w:rsidRDefault="00EE4282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</w:p>
          <w:p w:rsidR="00EE4282" w:rsidRPr="00104B83" w:rsidRDefault="001D7704" w:rsidP="00EE4282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Objective</w:t>
            </w:r>
          </w:p>
          <w:p w:rsidR="00792247" w:rsidRPr="00104B83" w:rsidRDefault="00104B83" w:rsidP="00EE4282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27" type="#_x0000_t75" style="width:492pt;height:92.25pt" o:ole="">
                  <v:imagedata r:id="rId50" o:title=""/>
                </v:shape>
                <w:control r:id="rId52" w:name="TextBox21" w:shapeid="_x0000_i1127"/>
              </w:object>
            </w:r>
          </w:p>
          <w:p w:rsidR="00792247" w:rsidRPr="00104B83" w:rsidRDefault="00792247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</w:p>
          <w:p w:rsidR="006C0AED" w:rsidRPr="00104B83" w:rsidRDefault="001D7704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Results</w:t>
            </w:r>
          </w:p>
          <w:p w:rsidR="001D7704" w:rsidRPr="00104B83" w:rsidRDefault="00104B83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29" type="#_x0000_t75" style="width:492pt;height:92.25pt" o:ole="">
                  <v:imagedata r:id="rId50" o:title=""/>
                </v:shape>
                <w:control r:id="rId53" w:name="TextBox22" w:shapeid="_x0000_i1129"/>
              </w:object>
            </w:r>
          </w:p>
          <w:p w:rsidR="00792247" w:rsidRPr="00104B83" w:rsidRDefault="00792247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</w:p>
          <w:p w:rsidR="006C0AED" w:rsidRPr="00104B83" w:rsidRDefault="001D7704" w:rsidP="003E521E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t>Conclusion</w:t>
            </w:r>
          </w:p>
          <w:p w:rsidR="008962E8" w:rsidRPr="00104B83" w:rsidRDefault="00104B83">
            <w:pPr>
              <w:jc w:val="both"/>
              <w:rPr>
                <w:rFonts w:ascii="Tw Cen MT" w:hAnsi="Tw Cen MT" w:cs="Calibri"/>
                <w:color w:val="000000" w:themeColor="text1"/>
                <w:sz w:val="24"/>
                <w:rtl/>
              </w:rPr>
            </w:pPr>
            <w:r w:rsidRPr="00104B83">
              <w:rPr>
                <w:rFonts w:ascii="Tw Cen MT" w:hAnsi="Tw Cen MT" w:cs="Calibri"/>
                <w:color w:val="000000" w:themeColor="text1"/>
                <w:sz w:val="24"/>
              </w:rPr>
              <w:object w:dxaOrig="225" w:dyaOrig="225">
                <v:shape id="_x0000_i1131" type="#_x0000_t75" style="width:492pt;height:92.25pt" o:ole="">
                  <v:imagedata r:id="rId50" o:title=""/>
                </v:shape>
                <w:control r:id="rId54" w:name="TextBox23" w:shapeid="_x0000_i1131"/>
              </w:object>
            </w:r>
          </w:p>
          <w:p w:rsidR="006C0AED" w:rsidRPr="00104B83" w:rsidRDefault="006C0AED">
            <w:pPr>
              <w:jc w:val="both"/>
              <w:rPr>
                <w:rFonts w:ascii="Tw Cen MT" w:hAnsi="Tw Cen MT" w:cs="Calibri"/>
                <w:color w:val="000000" w:themeColor="text1"/>
                <w:sz w:val="24"/>
              </w:rPr>
            </w:pPr>
          </w:p>
        </w:tc>
      </w:tr>
    </w:tbl>
    <w:p w:rsidR="006C0AED" w:rsidRDefault="006C0AED">
      <w:pPr>
        <w:jc w:val="both"/>
        <w:rPr>
          <w:rFonts w:asciiTheme="majorBidi" w:hAnsiTheme="majorBidi" w:cstheme="majorBidi"/>
        </w:rPr>
      </w:pPr>
    </w:p>
    <w:sectPr w:rsidR="006C0AED" w:rsidSect="008962E8">
      <w:headerReference w:type="default" r:id="rId55"/>
      <w:footerReference w:type="default" r:id="rId56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83" w:rsidRDefault="00104B83">
      <w:r>
        <w:separator/>
      </w:r>
    </w:p>
  </w:endnote>
  <w:endnote w:type="continuationSeparator" w:id="0">
    <w:p w:rsidR="00104B83" w:rsidRDefault="001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83" w:rsidRDefault="00104B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83" w:rsidRDefault="00104B83">
      <w:r>
        <w:separator/>
      </w:r>
    </w:p>
  </w:footnote>
  <w:footnote w:type="continuationSeparator" w:id="0">
    <w:p w:rsidR="00104B83" w:rsidRDefault="001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83" w:rsidRPr="00104B83" w:rsidRDefault="00104B83" w:rsidP="007D496D">
    <w:pPr>
      <w:pStyle w:val="Header"/>
      <w:tabs>
        <w:tab w:val="left" w:pos="990"/>
        <w:tab w:val="left" w:pos="3765"/>
        <w:tab w:val="right" w:pos="8838"/>
      </w:tabs>
      <w:rPr>
        <w:rFonts w:cs="GE SS Two Bol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0A39D" wp14:editId="1DD1B0FA">
          <wp:simplePos x="0" y="0"/>
          <wp:positionH relativeFrom="column">
            <wp:posOffset>4911090</wp:posOffset>
          </wp:positionH>
          <wp:positionV relativeFrom="paragraph">
            <wp:posOffset>-209550</wp:posOffset>
          </wp:positionV>
          <wp:extent cx="1419225" cy="611505"/>
          <wp:effectExtent l="0" t="0" r="9525" b="0"/>
          <wp:wrapNone/>
          <wp:docPr id="3" name="Picture 3" descr="C:\Users\Abdelnasser\Desktop\Logos\لوجو الكلية جديد إبري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delnasser\Desktop\Logos\لوجو الكلية جديد إبري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04B83" w:rsidRDefault="00104B83" w:rsidP="0020485E">
    <w:pPr>
      <w:jc w:val="center"/>
      <w:rPr>
        <w:rFonts w:cs="GE SS Two Bold"/>
        <w:bCs/>
        <w:sz w:val="32"/>
        <w:szCs w:val="32"/>
        <w:rtl/>
        <w:lang w:bidi="ar-EG"/>
      </w:rPr>
    </w:pPr>
  </w:p>
  <w:p w:rsidR="00104B83" w:rsidRPr="00104B83" w:rsidRDefault="00104B83" w:rsidP="0020485E">
    <w:pPr>
      <w:jc w:val="center"/>
      <w:rPr>
        <w:rFonts w:cs="GE SS Two Bold"/>
        <w:bCs/>
        <w:sz w:val="32"/>
        <w:szCs w:val="32"/>
        <w:lang w:bidi="ar-EG"/>
      </w:rPr>
    </w:pPr>
    <w:r w:rsidRPr="00104B83">
      <w:rPr>
        <w:rFonts w:cs="GE SS Two Bold"/>
        <w:bCs/>
        <w:sz w:val="32"/>
        <w:szCs w:val="32"/>
        <w:rtl/>
        <w:lang w:bidi="ar-EG"/>
      </w:rPr>
      <w:t>المؤتمر الطلابى ا</w:t>
    </w:r>
    <w:r w:rsidRPr="00104B83">
      <w:rPr>
        <w:rFonts w:cs="GE SS Two Bold" w:hint="cs"/>
        <w:bCs/>
        <w:sz w:val="32"/>
        <w:szCs w:val="32"/>
        <w:rtl/>
        <w:lang w:bidi="ar-EG"/>
      </w:rPr>
      <w:t>لسابع</w:t>
    </w:r>
    <w:r w:rsidRPr="00104B83">
      <w:rPr>
        <w:rFonts w:cs="GE SS Two Bold"/>
        <w:bCs/>
        <w:sz w:val="32"/>
        <w:szCs w:val="32"/>
        <w:rtl/>
        <w:lang w:bidi="ar-EG"/>
      </w:rPr>
      <w:t xml:space="preserve"> للبحوث والإبتكارات </w:t>
    </w:r>
  </w:p>
  <w:p w:rsidR="00104B83" w:rsidRPr="00104B83" w:rsidRDefault="00104B83" w:rsidP="00104B83">
    <w:pPr>
      <w:jc w:val="center"/>
      <w:rPr>
        <w:rFonts w:cs="GE SS Two Bold"/>
        <w:bCs/>
        <w:sz w:val="32"/>
        <w:szCs w:val="32"/>
        <w:rtl/>
        <w:lang w:bidi="ar-EG"/>
      </w:rPr>
    </w:pPr>
    <w:r w:rsidRPr="00104B83">
      <w:rPr>
        <w:rFonts w:cs="GE SS Two Bold" w:hint="cs"/>
        <w:bCs/>
        <w:sz w:val="32"/>
        <w:szCs w:val="32"/>
        <w:rtl/>
        <w:lang w:bidi="ar-EG"/>
      </w:rPr>
      <w:t>لطلاب كليات العلوم بالجامعات المصرية</w:t>
    </w:r>
  </w:p>
  <w:p w:rsidR="00104B83" w:rsidRDefault="00104B83" w:rsidP="00104B83">
    <w:pPr>
      <w:jc w:val="center"/>
      <w:rPr>
        <w:rFonts w:cs="GE SS Two Bold"/>
        <w:bCs/>
        <w:sz w:val="32"/>
        <w:szCs w:val="32"/>
        <w:rtl/>
        <w:lang w:bidi="ar-EG"/>
      </w:rPr>
    </w:pPr>
    <w:r w:rsidRPr="00104B83">
      <w:rPr>
        <w:rFonts w:cs="GE SS Two Bold"/>
        <w:bCs/>
        <w:sz w:val="32"/>
        <w:szCs w:val="32"/>
        <w:rtl/>
        <w:lang w:bidi="ar-EG"/>
      </w:rPr>
      <w:t>كلية العلوم - جامعة ال</w:t>
    </w:r>
    <w:r w:rsidRPr="00104B83">
      <w:rPr>
        <w:rFonts w:cs="GE SS Two Bold" w:hint="cs"/>
        <w:bCs/>
        <w:sz w:val="32"/>
        <w:szCs w:val="32"/>
        <w:rtl/>
        <w:lang w:bidi="ar-EG"/>
      </w:rPr>
      <w:t>إ</w:t>
    </w:r>
    <w:r w:rsidRPr="00104B83">
      <w:rPr>
        <w:rFonts w:cs="GE SS Two Bold"/>
        <w:bCs/>
        <w:sz w:val="32"/>
        <w:szCs w:val="32"/>
        <w:rtl/>
        <w:lang w:bidi="ar-EG"/>
      </w:rPr>
      <w:t>سكندرية</w:t>
    </w:r>
  </w:p>
  <w:p w:rsidR="00104B83" w:rsidRPr="008962E8" w:rsidRDefault="00104B83" w:rsidP="00104B83">
    <w:pPr>
      <w:jc w:val="center"/>
      <w:rPr>
        <w:bCs/>
        <w:sz w:val="32"/>
        <w:szCs w:val="32"/>
        <w:rtl/>
        <w:lang w:bidi="ar-EG"/>
      </w:rPr>
    </w:pPr>
    <w:r w:rsidRPr="00104B83">
      <w:rPr>
        <w:rFonts w:cs="GE SS Two Bold"/>
        <w:bCs/>
        <w:sz w:val="32"/>
        <w:szCs w:val="32"/>
        <w:lang w:bidi="ar-EG"/>
      </w:rPr>
      <w:t xml:space="preserve"> </w:t>
    </w:r>
    <w:r w:rsidRPr="00104B83">
      <w:rPr>
        <w:rFonts w:cs="GE SS Two Bold" w:hint="cs"/>
        <w:bCs/>
        <w:sz w:val="32"/>
        <w:szCs w:val="32"/>
        <w:rtl/>
        <w:lang w:bidi="ar-EG"/>
      </w:rPr>
      <w:t>4 - 5 إبريل</w:t>
    </w:r>
    <w:r w:rsidRPr="00104B83">
      <w:rPr>
        <w:rFonts w:cs="GE SS Two Bold"/>
        <w:bCs/>
        <w:sz w:val="32"/>
        <w:szCs w:val="32"/>
        <w:rtl/>
        <w:lang w:bidi="ar-EG"/>
      </w:rPr>
      <w:t xml:space="preserve"> </w:t>
    </w:r>
    <w:r w:rsidRPr="00104B83">
      <w:rPr>
        <w:rFonts w:cs="GE SS Two Bold" w:hint="cs"/>
        <w:bCs/>
        <w:sz w:val="32"/>
        <w:szCs w:val="32"/>
        <w:rtl/>
        <w:lang w:bidi="ar-EG"/>
      </w:rPr>
      <w:t>2018</w:t>
    </w:r>
  </w:p>
  <w:p w:rsidR="00104B83" w:rsidRPr="00104B83" w:rsidRDefault="00104B83" w:rsidP="0020485E">
    <w:pPr>
      <w:jc w:val="center"/>
      <w:rPr>
        <w:rFonts w:ascii="Tw Cen MT" w:hAnsi="Tw Cen MT"/>
        <w:b/>
        <w:sz w:val="32"/>
        <w:szCs w:val="32"/>
        <w:lang w:bidi="ar-EG"/>
      </w:rPr>
    </w:pPr>
    <w:r w:rsidRPr="00104B83">
      <w:rPr>
        <w:rFonts w:ascii="Tw Cen MT" w:hAnsi="Tw Cen MT"/>
        <w:b/>
        <w:sz w:val="32"/>
        <w:szCs w:val="32"/>
        <w:lang w:bidi="ar-EG"/>
      </w:rPr>
      <w:t xml:space="preserve">7th Students' Research &amp; Innovations Conference </w:t>
    </w:r>
  </w:p>
  <w:p w:rsidR="00104B83" w:rsidRPr="00104B83" w:rsidRDefault="00104B83">
    <w:pPr>
      <w:pBdr>
        <w:bottom w:val="single" w:sz="6" w:space="1" w:color="auto"/>
      </w:pBdr>
      <w:jc w:val="center"/>
      <w:rPr>
        <w:rFonts w:ascii="Tw Cen MT" w:hAnsi="Tw Cen MT"/>
        <w:b/>
        <w:sz w:val="32"/>
        <w:szCs w:val="32"/>
        <w:lang w:bidi="ar-EG"/>
      </w:rPr>
    </w:pPr>
    <w:r w:rsidRPr="00104B83">
      <w:rPr>
        <w:rFonts w:ascii="Tw Cen MT" w:hAnsi="Tw Cen MT"/>
        <w:b/>
        <w:sz w:val="32"/>
        <w:szCs w:val="32"/>
        <w:lang w:bidi="ar-EG"/>
      </w:rPr>
      <w:t>For The Students of the Egyptian Faculties of Sciences</w:t>
    </w:r>
  </w:p>
  <w:p w:rsidR="00104B83" w:rsidRDefault="00104B83" w:rsidP="00104B83">
    <w:pPr>
      <w:pBdr>
        <w:bottom w:val="single" w:sz="6" w:space="1" w:color="auto"/>
      </w:pBdr>
      <w:jc w:val="center"/>
      <w:rPr>
        <w:rFonts w:ascii="Tw Cen MT" w:hAnsi="Tw Cen MT"/>
        <w:b/>
        <w:sz w:val="32"/>
        <w:szCs w:val="32"/>
        <w:rtl/>
        <w:lang w:bidi="ar-EG"/>
      </w:rPr>
    </w:pPr>
    <w:r w:rsidRPr="00104B83">
      <w:rPr>
        <w:rFonts w:ascii="Tw Cen MT" w:hAnsi="Tw Cen MT"/>
        <w:b/>
        <w:sz w:val="32"/>
        <w:szCs w:val="32"/>
        <w:lang w:bidi="ar-EG"/>
      </w:rPr>
      <w:t>Faculty of Science - Alexandria University</w:t>
    </w:r>
    <w:r w:rsidRPr="00104B83">
      <w:rPr>
        <w:rFonts w:ascii="Tw Cen MT" w:hAnsi="Tw Cen MT"/>
        <w:b/>
        <w:sz w:val="32"/>
        <w:szCs w:val="32"/>
        <w:rtl/>
        <w:lang w:bidi="ar-EG"/>
      </w:rPr>
      <w:t xml:space="preserve"> </w:t>
    </w:r>
  </w:p>
  <w:p w:rsidR="00104B83" w:rsidRPr="00104B83" w:rsidRDefault="00104B83" w:rsidP="00104B83">
    <w:pPr>
      <w:pBdr>
        <w:bottom w:val="single" w:sz="6" w:space="1" w:color="auto"/>
      </w:pBdr>
      <w:jc w:val="center"/>
      <w:rPr>
        <w:rFonts w:ascii="Tw Cen MT" w:hAnsi="Tw Cen MT"/>
        <w:b/>
        <w:sz w:val="32"/>
        <w:szCs w:val="32"/>
        <w:lang w:bidi="ar-EG"/>
      </w:rPr>
    </w:pPr>
    <w:r w:rsidRPr="00104B83">
      <w:rPr>
        <w:rFonts w:ascii="Tw Cen MT" w:hAnsi="Tw Cen MT"/>
        <w:b/>
        <w:sz w:val="32"/>
        <w:szCs w:val="32"/>
        <w:lang w:bidi="ar-EG"/>
      </w:rPr>
      <w:t>4</w:t>
    </w:r>
    <w:r w:rsidRPr="00104B83">
      <w:rPr>
        <w:rFonts w:ascii="Tw Cen MT" w:hAnsi="Tw Cen MT"/>
        <w:b/>
        <w:sz w:val="32"/>
        <w:szCs w:val="32"/>
        <w:vertAlign w:val="superscript"/>
        <w:lang w:bidi="ar-EG"/>
      </w:rPr>
      <w:t>th</w:t>
    </w:r>
    <w:r w:rsidRPr="00104B83">
      <w:rPr>
        <w:rFonts w:ascii="Tw Cen MT" w:hAnsi="Tw Cen MT"/>
        <w:b/>
        <w:sz w:val="32"/>
        <w:szCs w:val="32"/>
        <w:lang w:bidi="ar-EG"/>
      </w:rPr>
      <w:t xml:space="preserve"> - 5</w:t>
    </w:r>
    <w:r w:rsidRPr="00104B83">
      <w:rPr>
        <w:rFonts w:ascii="Tw Cen MT" w:hAnsi="Tw Cen MT"/>
        <w:b/>
        <w:sz w:val="32"/>
        <w:szCs w:val="32"/>
        <w:vertAlign w:val="superscript"/>
        <w:lang w:bidi="ar-EG"/>
      </w:rPr>
      <w:t>th</w:t>
    </w:r>
    <w:r w:rsidRPr="00104B83">
      <w:rPr>
        <w:rFonts w:ascii="Tw Cen MT" w:hAnsi="Tw Cen MT"/>
        <w:b/>
        <w:sz w:val="32"/>
        <w:szCs w:val="32"/>
        <w:lang w:bidi="ar-EG"/>
      </w:rPr>
      <w:t xml:space="preserve"> April  2018</w:t>
    </w:r>
  </w:p>
  <w:p w:rsidR="00104B83" w:rsidRPr="00104B83" w:rsidRDefault="00104B83">
    <w:pPr>
      <w:pStyle w:val="Header"/>
      <w:tabs>
        <w:tab w:val="left" w:pos="3765"/>
        <w:tab w:val="right" w:pos="8838"/>
      </w:tabs>
      <w:rPr>
        <w:rFonts w:ascii="Tw Cen MT" w:hAnsi="Tw Cen M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FD7"/>
    <w:multiLevelType w:val="hybridMultilevel"/>
    <w:tmpl w:val="A63A93A0"/>
    <w:lvl w:ilvl="0" w:tplc="DEEE00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AAE72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0B2AC9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B264B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822A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A93ABC7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187E039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A7A09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F1893B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43CE09E7"/>
    <w:multiLevelType w:val="multilevel"/>
    <w:tmpl w:val="34AE6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iXJYhBsHwY9q7jl3MiPRLUnTyY=" w:salt="Gx6+VJhVqniDzNr2iYndY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D"/>
    <w:rsid w:val="00005F95"/>
    <w:rsid w:val="000074C5"/>
    <w:rsid w:val="00032581"/>
    <w:rsid w:val="0004198B"/>
    <w:rsid w:val="000853C0"/>
    <w:rsid w:val="000A3D47"/>
    <w:rsid w:val="00103E1C"/>
    <w:rsid w:val="00104B83"/>
    <w:rsid w:val="00141992"/>
    <w:rsid w:val="00182B80"/>
    <w:rsid w:val="001C5ABF"/>
    <w:rsid w:val="001D7704"/>
    <w:rsid w:val="002012DD"/>
    <w:rsid w:val="00204259"/>
    <w:rsid w:val="0020485E"/>
    <w:rsid w:val="00217214"/>
    <w:rsid w:val="00236443"/>
    <w:rsid w:val="002750E7"/>
    <w:rsid w:val="00280C73"/>
    <w:rsid w:val="002A1229"/>
    <w:rsid w:val="002E6062"/>
    <w:rsid w:val="00386454"/>
    <w:rsid w:val="00393250"/>
    <w:rsid w:val="003A08AE"/>
    <w:rsid w:val="003B5C06"/>
    <w:rsid w:val="003D3567"/>
    <w:rsid w:val="003E521E"/>
    <w:rsid w:val="003E5C29"/>
    <w:rsid w:val="003F4451"/>
    <w:rsid w:val="003F6861"/>
    <w:rsid w:val="004565C8"/>
    <w:rsid w:val="004C396B"/>
    <w:rsid w:val="004E713C"/>
    <w:rsid w:val="004F58BF"/>
    <w:rsid w:val="00544858"/>
    <w:rsid w:val="00545118"/>
    <w:rsid w:val="00560B8D"/>
    <w:rsid w:val="00571A53"/>
    <w:rsid w:val="00591887"/>
    <w:rsid w:val="005D4127"/>
    <w:rsid w:val="00600C4C"/>
    <w:rsid w:val="006113C6"/>
    <w:rsid w:val="00647F49"/>
    <w:rsid w:val="00655336"/>
    <w:rsid w:val="006562F6"/>
    <w:rsid w:val="0067667B"/>
    <w:rsid w:val="006852F1"/>
    <w:rsid w:val="006967DB"/>
    <w:rsid w:val="006B62D2"/>
    <w:rsid w:val="006C0AED"/>
    <w:rsid w:val="006D0303"/>
    <w:rsid w:val="0070191A"/>
    <w:rsid w:val="007072AE"/>
    <w:rsid w:val="00707D10"/>
    <w:rsid w:val="00736AC6"/>
    <w:rsid w:val="00757CA4"/>
    <w:rsid w:val="00792247"/>
    <w:rsid w:val="007C4434"/>
    <w:rsid w:val="007D060D"/>
    <w:rsid w:val="007D496D"/>
    <w:rsid w:val="007E4DDA"/>
    <w:rsid w:val="00824C83"/>
    <w:rsid w:val="00830C2E"/>
    <w:rsid w:val="008962E8"/>
    <w:rsid w:val="008E6E73"/>
    <w:rsid w:val="00927D73"/>
    <w:rsid w:val="00947841"/>
    <w:rsid w:val="009B07D6"/>
    <w:rsid w:val="009B6BAB"/>
    <w:rsid w:val="009E00CB"/>
    <w:rsid w:val="00A313F9"/>
    <w:rsid w:val="00A4305C"/>
    <w:rsid w:val="00A67365"/>
    <w:rsid w:val="00A77EA7"/>
    <w:rsid w:val="00AB073E"/>
    <w:rsid w:val="00AC11C6"/>
    <w:rsid w:val="00AC1C41"/>
    <w:rsid w:val="00AD0D95"/>
    <w:rsid w:val="00B34DEC"/>
    <w:rsid w:val="00B46E6D"/>
    <w:rsid w:val="00BC4906"/>
    <w:rsid w:val="00BD559F"/>
    <w:rsid w:val="00C72492"/>
    <w:rsid w:val="00C87182"/>
    <w:rsid w:val="00CA404F"/>
    <w:rsid w:val="00CB49F3"/>
    <w:rsid w:val="00CE1A98"/>
    <w:rsid w:val="00D41325"/>
    <w:rsid w:val="00D74FAC"/>
    <w:rsid w:val="00D97D52"/>
    <w:rsid w:val="00DC103F"/>
    <w:rsid w:val="00DC5AE2"/>
    <w:rsid w:val="00DC68BB"/>
    <w:rsid w:val="00DD45B7"/>
    <w:rsid w:val="00DF54E2"/>
    <w:rsid w:val="00E158C6"/>
    <w:rsid w:val="00E20004"/>
    <w:rsid w:val="00E540BF"/>
    <w:rsid w:val="00E60CCA"/>
    <w:rsid w:val="00E62C0E"/>
    <w:rsid w:val="00E74251"/>
    <w:rsid w:val="00EC2905"/>
    <w:rsid w:val="00EC68DB"/>
    <w:rsid w:val="00EE3AA0"/>
    <w:rsid w:val="00EE4282"/>
    <w:rsid w:val="00F01F9B"/>
    <w:rsid w:val="00F10E8F"/>
    <w:rsid w:val="00F25BF0"/>
    <w:rsid w:val="00F715AC"/>
    <w:rsid w:val="00F82267"/>
    <w:rsid w:val="00FA503A"/>
    <w:rsid w:val="00FB4B2B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contextualSpacing/>
    </w:pPr>
    <w:rPr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200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contextualSpacing/>
    </w:pPr>
    <w:rPr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200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Dr.Amany</cp:lastModifiedBy>
  <cp:revision>2</cp:revision>
  <cp:lastPrinted>2017-03-14T17:33:00Z</cp:lastPrinted>
  <dcterms:created xsi:type="dcterms:W3CDTF">2018-03-16T05:25:00Z</dcterms:created>
  <dcterms:modified xsi:type="dcterms:W3CDTF">2018-03-16T05:25:00Z</dcterms:modified>
</cp:coreProperties>
</file>